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技术参数</w:t>
      </w:r>
    </w:p>
    <w:tbl>
      <w:tblPr>
        <w:tblStyle w:val="3"/>
        <w:tblpPr w:leftFromText="180" w:rightFromText="180" w:vertAnchor="text" w:horzAnchor="page" w:tblpX="1187" w:tblpY="581"/>
        <w:tblOverlap w:val="never"/>
        <w:tblW w:w="10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380"/>
        <w:gridCol w:w="1920"/>
        <w:gridCol w:w="2400"/>
        <w:gridCol w:w="1240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货物名称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技术参数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品牌/产地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自封口袋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6*10cm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新型聚乙烯2丝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小号药袋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18*27cm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新型聚乙烯3丝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中号药袋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21*36cm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新型聚乙烯3.2丝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大号药袋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27*43cm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新型聚乙烯3.5丝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黄色医疗废物袋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38*58cm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新型聚乙烯3.5丝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黄色医疗废物袋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64*90cm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新型聚乙烯3.8丝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黄色医疗废物袋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75*120cm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新型聚乙烯3.8丝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jc w:val="right"/>
        <w:rPr>
          <w:rFonts w:hint="eastAsia"/>
          <w:sz w:val="28"/>
          <w:szCs w:val="28"/>
          <w:vertAlign w:val="baseline"/>
          <w:lang w:eastAsia="zh-CN"/>
        </w:rPr>
      </w:pPr>
    </w:p>
    <w:p>
      <w:pPr>
        <w:jc w:val="right"/>
        <w:rPr>
          <w:rFonts w:hint="eastAsia"/>
          <w:sz w:val="28"/>
          <w:szCs w:val="28"/>
          <w:vertAlign w:val="baseline"/>
          <w:lang w:eastAsia="zh-CN"/>
        </w:rPr>
      </w:pPr>
    </w:p>
    <w:p>
      <w:pPr>
        <w:jc w:val="right"/>
        <w:rPr>
          <w:rFonts w:hint="eastAsia"/>
          <w:sz w:val="28"/>
          <w:szCs w:val="28"/>
          <w:vertAlign w:val="baseline"/>
          <w:lang w:eastAsia="zh-CN"/>
        </w:rPr>
      </w:pPr>
    </w:p>
    <w:p>
      <w:pPr>
        <w:jc w:val="right"/>
        <w:rPr>
          <w:rFonts w:hint="eastAsia"/>
          <w:sz w:val="28"/>
          <w:szCs w:val="28"/>
          <w:vertAlign w:val="baseline"/>
          <w:lang w:eastAsia="zh-CN"/>
        </w:rPr>
      </w:pPr>
    </w:p>
    <w:p>
      <w:pPr>
        <w:jc w:val="right"/>
        <w:rPr>
          <w:rFonts w:hint="default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17" w:right="1417" w:bottom="1417" w:left="1417" w:header="1417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Y2U3MzczNjM5MGM1MzdmNjlhNmFjYTI1Y2ZjZjQifQ=="/>
  </w:docVars>
  <w:rsids>
    <w:rsidRoot w:val="35547443"/>
    <w:rsid w:val="007761ED"/>
    <w:rsid w:val="0B797710"/>
    <w:rsid w:val="1F051011"/>
    <w:rsid w:val="326B1B4A"/>
    <w:rsid w:val="35547443"/>
    <w:rsid w:val="5AF4682F"/>
    <w:rsid w:val="6CE26C43"/>
    <w:rsid w:val="73A8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2019-04-02T02:42:00Z</dcterms:created>
  <dc:creator>小燕子</dc:creator>
  <cp:lastModifiedBy>念桉</cp:lastModifiedBy>
  <cp:lastPrinted>2024-01-10T09:17:40Z</cp:lastPrinted>
  <dcterms:modified xsi:type="dcterms:W3CDTF">2024-01-10T09:18:14Z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AA5E4204696E4C1FAF8B8C008C29F296_13</vt:lpwstr>
  </property>
</Properties>
</file>